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8" w:type="dxa"/>
        <w:tblLook w:val="04A0" w:firstRow="1" w:lastRow="0" w:firstColumn="1" w:lastColumn="0" w:noHBand="0" w:noVBand="1"/>
      </w:tblPr>
      <w:tblGrid>
        <w:gridCol w:w="8998"/>
      </w:tblGrid>
      <w:tr w:rsidR="0016782E" w14:paraId="316EE009" w14:textId="77777777" w:rsidTr="00831177">
        <w:trPr>
          <w:trHeight w:val="1610"/>
        </w:trPr>
        <w:tc>
          <w:tcPr>
            <w:tcW w:w="9224" w:type="dxa"/>
          </w:tcPr>
          <w:p w14:paraId="40C60542" w14:textId="77777777" w:rsidR="00831177" w:rsidRDefault="0016782E" w:rsidP="00831177">
            <w:pPr>
              <w:jc w:val="center"/>
              <w:rPr>
                <w:b/>
                <w:sz w:val="48"/>
                <w:szCs w:val="48"/>
              </w:rPr>
            </w:pPr>
            <w:r>
              <w:rPr>
                <w:b/>
                <w:noProof/>
                <w:sz w:val="48"/>
                <w:szCs w:val="48"/>
              </w:rPr>
              <w:drawing>
                <wp:anchor distT="36576" distB="36576" distL="36576" distR="36576" simplePos="0" relativeHeight="251659264" behindDoc="0" locked="0" layoutInCell="1" allowOverlap="1" wp14:anchorId="3C142AFF" wp14:editId="6CC25552">
                  <wp:simplePos x="0" y="0"/>
                  <wp:positionH relativeFrom="column">
                    <wp:posOffset>-20955</wp:posOffset>
                  </wp:positionH>
                  <wp:positionV relativeFrom="paragraph">
                    <wp:posOffset>22225</wp:posOffset>
                  </wp:positionV>
                  <wp:extent cx="1631950" cy="1066800"/>
                  <wp:effectExtent l="19050" t="0" r="6350" b="0"/>
                  <wp:wrapNone/>
                  <wp:docPr id="2" name="Picture 2" descr="Church front elavation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front elavation 04"/>
                          <pic:cNvPicPr>
                            <a:picLocks noChangeAspect="1" noChangeArrowheads="1"/>
                          </pic:cNvPicPr>
                        </pic:nvPicPr>
                        <pic:blipFill>
                          <a:blip r:embed="rId7" cstate="print"/>
                          <a:srcRect/>
                          <a:stretch>
                            <a:fillRect/>
                          </a:stretch>
                        </pic:blipFill>
                        <pic:spPr bwMode="auto">
                          <a:xfrm>
                            <a:off x="0" y="0"/>
                            <a:ext cx="1631950" cy="1066800"/>
                          </a:xfrm>
                          <a:prstGeom prst="rect">
                            <a:avLst/>
                          </a:prstGeom>
                          <a:noFill/>
                          <a:ln w="9525" algn="in">
                            <a:noFill/>
                            <a:miter lim="800000"/>
                            <a:headEnd/>
                            <a:tailEnd/>
                          </a:ln>
                          <a:effectLst/>
                        </pic:spPr>
                      </pic:pic>
                    </a:graphicData>
                  </a:graphic>
                </wp:anchor>
              </w:drawing>
            </w:r>
            <w:r w:rsidR="00831177">
              <w:rPr>
                <w:b/>
                <w:sz w:val="48"/>
                <w:szCs w:val="48"/>
              </w:rPr>
              <w:t xml:space="preserve">                     </w:t>
            </w:r>
            <w:r>
              <w:rPr>
                <w:b/>
                <w:sz w:val="48"/>
                <w:szCs w:val="48"/>
              </w:rPr>
              <w:t xml:space="preserve">COLD ASHBY   </w:t>
            </w:r>
          </w:p>
          <w:p w14:paraId="3866ECEB" w14:textId="77777777" w:rsidR="00EF2ACC" w:rsidRDefault="00831177" w:rsidP="00831177">
            <w:pPr>
              <w:jc w:val="center"/>
              <w:rPr>
                <w:b/>
                <w:sz w:val="48"/>
                <w:szCs w:val="48"/>
              </w:rPr>
            </w:pPr>
            <w:r>
              <w:rPr>
                <w:b/>
                <w:sz w:val="48"/>
                <w:szCs w:val="48"/>
              </w:rPr>
              <w:t xml:space="preserve">                       ANNUAL PARISH</w:t>
            </w:r>
            <w:r w:rsidR="0016782E">
              <w:rPr>
                <w:b/>
                <w:sz w:val="48"/>
                <w:szCs w:val="48"/>
              </w:rPr>
              <w:t xml:space="preserve"> </w:t>
            </w:r>
            <w:r>
              <w:rPr>
                <w:b/>
                <w:sz w:val="48"/>
                <w:szCs w:val="48"/>
              </w:rPr>
              <w:t>ASSEMBLY</w:t>
            </w:r>
            <w:r w:rsidR="0016782E">
              <w:rPr>
                <w:b/>
                <w:sz w:val="48"/>
                <w:szCs w:val="48"/>
              </w:rPr>
              <w:t xml:space="preserve">  </w:t>
            </w:r>
          </w:p>
          <w:p w14:paraId="07C49184" w14:textId="76DDE548" w:rsidR="0016782E" w:rsidRDefault="00EF2ACC" w:rsidP="00831177">
            <w:pPr>
              <w:jc w:val="center"/>
              <w:rPr>
                <w:b/>
                <w:sz w:val="48"/>
                <w:szCs w:val="48"/>
              </w:rPr>
            </w:pPr>
            <w:r>
              <w:rPr>
                <w:b/>
                <w:sz w:val="48"/>
                <w:szCs w:val="48"/>
              </w:rPr>
              <w:t xml:space="preserve">                   minutes</w:t>
            </w:r>
            <w:r w:rsidR="0016782E">
              <w:rPr>
                <w:b/>
                <w:sz w:val="48"/>
                <w:szCs w:val="48"/>
              </w:rPr>
              <w:t xml:space="preserve">                                                                </w:t>
            </w:r>
            <w:r w:rsidR="00831177">
              <w:rPr>
                <w:b/>
                <w:sz w:val="48"/>
                <w:szCs w:val="48"/>
              </w:rPr>
              <w:t xml:space="preserve">                                  </w:t>
            </w:r>
            <w:r w:rsidR="0016782E">
              <w:rPr>
                <w:b/>
                <w:sz w:val="48"/>
                <w:szCs w:val="48"/>
              </w:rPr>
              <w:t xml:space="preserve"> </w:t>
            </w:r>
            <w:r w:rsidR="00831177">
              <w:rPr>
                <w:b/>
                <w:sz w:val="48"/>
                <w:szCs w:val="48"/>
              </w:rPr>
              <w:t xml:space="preserve">     </w:t>
            </w:r>
          </w:p>
          <w:p w14:paraId="1B0F34F2" w14:textId="6CBD7C1C" w:rsidR="0016782E" w:rsidRDefault="0016782E" w:rsidP="0016782E">
            <w:pPr>
              <w:jc w:val="center"/>
              <w:rPr>
                <w:b/>
                <w:sz w:val="32"/>
                <w:szCs w:val="32"/>
              </w:rPr>
            </w:pPr>
            <w:r>
              <w:rPr>
                <w:b/>
                <w:sz w:val="48"/>
                <w:szCs w:val="48"/>
              </w:rPr>
              <w:t xml:space="preserve">                     </w:t>
            </w:r>
            <w:r w:rsidR="00831177">
              <w:rPr>
                <w:b/>
                <w:sz w:val="48"/>
                <w:szCs w:val="48"/>
              </w:rPr>
              <w:t xml:space="preserve"> </w:t>
            </w:r>
            <w:r>
              <w:rPr>
                <w:b/>
                <w:sz w:val="48"/>
                <w:szCs w:val="48"/>
              </w:rPr>
              <w:t xml:space="preserve"> </w:t>
            </w:r>
            <w:r w:rsidR="00831177">
              <w:rPr>
                <w:b/>
                <w:sz w:val="48"/>
                <w:szCs w:val="48"/>
              </w:rPr>
              <w:t>Wednesd</w:t>
            </w:r>
            <w:r>
              <w:rPr>
                <w:b/>
                <w:sz w:val="48"/>
                <w:szCs w:val="48"/>
              </w:rPr>
              <w:t xml:space="preserve">ay </w:t>
            </w:r>
            <w:r w:rsidR="00796155">
              <w:rPr>
                <w:b/>
                <w:sz w:val="48"/>
                <w:szCs w:val="48"/>
              </w:rPr>
              <w:t>1</w:t>
            </w:r>
            <w:r w:rsidR="008D2DBA">
              <w:rPr>
                <w:b/>
                <w:sz w:val="48"/>
                <w:szCs w:val="48"/>
              </w:rPr>
              <w:t>6</w:t>
            </w:r>
            <w:r w:rsidRPr="0016782E">
              <w:rPr>
                <w:b/>
                <w:sz w:val="48"/>
                <w:szCs w:val="48"/>
                <w:vertAlign w:val="superscript"/>
              </w:rPr>
              <w:t>th</w:t>
            </w:r>
            <w:r>
              <w:rPr>
                <w:b/>
                <w:sz w:val="48"/>
                <w:szCs w:val="48"/>
              </w:rPr>
              <w:t xml:space="preserve"> </w:t>
            </w:r>
            <w:r w:rsidR="008D2DBA">
              <w:rPr>
                <w:b/>
                <w:sz w:val="48"/>
                <w:szCs w:val="48"/>
              </w:rPr>
              <w:t>June</w:t>
            </w:r>
            <w:r>
              <w:rPr>
                <w:b/>
                <w:sz w:val="48"/>
                <w:szCs w:val="48"/>
              </w:rPr>
              <w:t xml:space="preserve"> 20</w:t>
            </w:r>
            <w:r w:rsidR="008D2DBA">
              <w:rPr>
                <w:b/>
                <w:sz w:val="48"/>
                <w:szCs w:val="48"/>
              </w:rPr>
              <w:t>21</w:t>
            </w:r>
          </w:p>
        </w:tc>
      </w:tr>
    </w:tbl>
    <w:p w14:paraId="059594FC" w14:textId="77777777" w:rsidR="0016782E" w:rsidRDefault="0016782E" w:rsidP="004D3607">
      <w:pPr>
        <w:spacing w:line="240" w:lineRule="auto"/>
        <w:jc w:val="center"/>
        <w:rPr>
          <w:b/>
          <w:sz w:val="32"/>
          <w:szCs w:val="32"/>
          <w:u w:val="single"/>
        </w:rPr>
      </w:pPr>
    </w:p>
    <w:p w14:paraId="5681479C" w14:textId="521926A6" w:rsidR="0049798B" w:rsidRPr="00446E1A" w:rsidRDefault="0049798B" w:rsidP="008070D8">
      <w:pPr>
        <w:jc w:val="center"/>
        <w:rPr>
          <w:rFonts w:ascii="Arial" w:hAnsi="Arial" w:cs="Arial"/>
          <w:b/>
        </w:rPr>
      </w:pPr>
      <w:r w:rsidRPr="00446E1A">
        <w:rPr>
          <w:rFonts w:ascii="Arial" w:hAnsi="Arial" w:cs="Arial"/>
          <w:b/>
        </w:rPr>
        <w:t>The annual Cold Ashby Parish Assembly</w:t>
      </w:r>
      <w:r w:rsidR="00831177" w:rsidRPr="00446E1A">
        <w:rPr>
          <w:rFonts w:ascii="Arial" w:hAnsi="Arial" w:cs="Arial"/>
          <w:b/>
        </w:rPr>
        <w:t xml:space="preserve"> </w:t>
      </w:r>
      <w:r w:rsidR="00EF2ACC" w:rsidRPr="00446E1A">
        <w:rPr>
          <w:rFonts w:ascii="Arial" w:hAnsi="Arial" w:cs="Arial"/>
          <w:b/>
        </w:rPr>
        <w:t>took place</w:t>
      </w:r>
      <w:r w:rsidRPr="00446E1A">
        <w:rPr>
          <w:rFonts w:ascii="Arial" w:hAnsi="Arial" w:cs="Arial"/>
          <w:b/>
        </w:rPr>
        <w:t xml:space="preserve"> on Wednesd</w:t>
      </w:r>
      <w:r w:rsidR="008F7329" w:rsidRPr="00446E1A">
        <w:rPr>
          <w:rFonts w:ascii="Arial" w:hAnsi="Arial" w:cs="Arial"/>
          <w:b/>
        </w:rPr>
        <w:t>ay</w:t>
      </w:r>
      <w:r w:rsidRPr="00446E1A">
        <w:rPr>
          <w:rFonts w:ascii="Arial" w:hAnsi="Arial" w:cs="Arial"/>
          <w:b/>
        </w:rPr>
        <w:t xml:space="preserve"> </w:t>
      </w:r>
      <w:r w:rsidR="00722BF9" w:rsidRPr="00446E1A">
        <w:rPr>
          <w:rFonts w:ascii="Arial" w:hAnsi="Arial" w:cs="Arial"/>
          <w:b/>
        </w:rPr>
        <w:t>1</w:t>
      </w:r>
      <w:r w:rsidR="008D2DBA" w:rsidRPr="00446E1A">
        <w:rPr>
          <w:rFonts w:ascii="Arial" w:hAnsi="Arial" w:cs="Arial"/>
          <w:b/>
        </w:rPr>
        <w:t>6</w:t>
      </w:r>
      <w:r w:rsidR="008070D8" w:rsidRPr="00446E1A">
        <w:rPr>
          <w:rFonts w:ascii="Arial" w:hAnsi="Arial" w:cs="Arial"/>
          <w:b/>
        </w:rPr>
        <w:t>th</w:t>
      </w:r>
      <w:r w:rsidR="004D67B1" w:rsidRPr="00446E1A">
        <w:rPr>
          <w:rFonts w:ascii="Arial" w:hAnsi="Arial" w:cs="Arial"/>
          <w:b/>
        </w:rPr>
        <w:t xml:space="preserve"> </w:t>
      </w:r>
      <w:r w:rsidR="008D2DBA" w:rsidRPr="00446E1A">
        <w:rPr>
          <w:rFonts w:ascii="Arial" w:hAnsi="Arial" w:cs="Arial"/>
          <w:b/>
        </w:rPr>
        <w:t>June</w:t>
      </w:r>
      <w:r w:rsidRPr="00446E1A">
        <w:rPr>
          <w:rFonts w:ascii="Arial" w:hAnsi="Arial" w:cs="Arial"/>
          <w:b/>
        </w:rPr>
        <w:t xml:space="preserve"> a</w:t>
      </w:r>
      <w:r w:rsidR="0092444D" w:rsidRPr="00446E1A">
        <w:rPr>
          <w:rFonts w:ascii="Arial" w:hAnsi="Arial" w:cs="Arial"/>
          <w:b/>
        </w:rPr>
        <w:t xml:space="preserve">t </w:t>
      </w:r>
      <w:r w:rsidR="00EF2ACC" w:rsidRPr="00446E1A">
        <w:rPr>
          <w:rFonts w:ascii="Arial" w:hAnsi="Arial" w:cs="Arial"/>
          <w:b/>
        </w:rPr>
        <w:t>8 p.m.</w:t>
      </w:r>
      <w:r w:rsidR="0092444D" w:rsidRPr="00446E1A">
        <w:rPr>
          <w:rFonts w:ascii="Arial" w:hAnsi="Arial" w:cs="Arial"/>
          <w:b/>
        </w:rPr>
        <w:t xml:space="preserve"> </w:t>
      </w:r>
      <w:r w:rsidR="005F579D" w:rsidRPr="00446E1A">
        <w:rPr>
          <w:rFonts w:ascii="Arial" w:hAnsi="Arial" w:cs="Arial"/>
          <w:b/>
        </w:rPr>
        <w:t xml:space="preserve">(approx.) </w:t>
      </w:r>
      <w:r w:rsidR="0092444D" w:rsidRPr="00446E1A">
        <w:rPr>
          <w:rFonts w:ascii="Arial" w:hAnsi="Arial" w:cs="Arial"/>
          <w:b/>
        </w:rPr>
        <w:t xml:space="preserve">in the </w:t>
      </w:r>
      <w:r w:rsidR="00EF2ACC" w:rsidRPr="00446E1A">
        <w:rPr>
          <w:rFonts w:ascii="Arial" w:hAnsi="Arial" w:cs="Arial"/>
          <w:b/>
        </w:rPr>
        <w:t>Sport Pavilion</w:t>
      </w:r>
      <w:r w:rsidRPr="00446E1A">
        <w:rPr>
          <w:rFonts w:ascii="Arial" w:hAnsi="Arial" w:cs="Arial"/>
          <w:b/>
        </w:rPr>
        <w:t>.</w:t>
      </w:r>
      <w:r w:rsidR="005F579D" w:rsidRPr="00446E1A">
        <w:rPr>
          <w:rFonts w:ascii="Arial" w:hAnsi="Arial" w:cs="Arial"/>
          <w:b/>
        </w:rPr>
        <w:t xml:space="preserve"> </w:t>
      </w:r>
    </w:p>
    <w:p w14:paraId="2F8ED038" w14:textId="2AEA995E" w:rsidR="0049798B" w:rsidRPr="005952CB" w:rsidRDefault="00EF2ACC" w:rsidP="006E2ED6">
      <w:pPr>
        <w:jc w:val="center"/>
        <w:rPr>
          <w:rFonts w:ascii="Arial" w:hAnsi="Arial" w:cs="Arial"/>
          <w:b/>
          <w:sz w:val="20"/>
          <w:szCs w:val="20"/>
        </w:rPr>
      </w:pPr>
      <w:r>
        <w:rPr>
          <w:rFonts w:ascii="Arial" w:hAnsi="Arial" w:cs="Arial"/>
          <w:b/>
          <w:sz w:val="20"/>
          <w:szCs w:val="20"/>
        </w:rPr>
        <w:t>Minutes</w:t>
      </w:r>
    </w:p>
    <w:p w14:paraId="14D6B4C9" w14:textId="522C45A3" w:rsidR="0092444D" w:rsidRPr="00446E1A" w:rsidRDefault="001115B5" w:rsidP="00435040">
      <w:pPr>
        <w:ind w:left="450" w:hanging="450"/>
        <w:jc w:val="both"/>
        <w:rPr>
          <w:rFonts w:ascii="Arial" w:hAnsi="Arial" w:cs="Arial"/>
          <w:sz w:val="18"/>
          <w:szCs w:val="18"/>
        </w:rPr>
      </w:pPr>
      <w:r w:rsidRPr="00446E1A">
        <w:rPr>
          <w:rFonts w:ascii="Arial" w:hAnsi="Arial" w:cs="Arial"/>
          <w:sz w:val="18"/>
          <w:szCs w:val="18"/>
        </w:rPr>
        <w:t xml:space="preserve">1. </w:t>
      </w:r>
      <w:r w:rsidR="008070D8" w:rsidRPr="00446E1A">
        <w:rPr>
          <w:rFonts w:ascii="Arial" w:hAnsi="Arial" w:cs="Arial"/>
          <w:sz w:val="18"/>
          <w:szCs w:val="18"/>
        </w:rPr>
        <w:tab/>
      </w:r>
      <w:r w:rsidR="0049798B" w:rsidRPr="00446E1A">
        <w:rPr>
          <w:rFonts w:ascii="Arial" w:hAnsi="Arial" w:cs="Arial"/>
          <w:sz w:val="18"/>
          <w:szCs w:val="18"/>
        </w:rPr>
        <w:t>Election of chairman for the meeting</w:t>
      </w:r>
      <w:r w:rsidR="00EF2ACC" w:rsidRPr="00446E1A">
        <w:rPr>
          <w:rFonts w:ascii="Arial" w:hAnsi="Arial" w:cs="Arial"/>
          <w:sz w:val="18"/>
          <w:szCs w:val="18"/>
        </w:rPr>
        <w:t>: the chairman of the PC took the chair.</w:t>
      </w:r>
    </w:p>
    <w:p w14:paraId="0BE23E97" w14:textId="38268F3E" w:rsidR="0049798B" w:rsidRPr="00446E1A" w:rsidRDefault="0049798B" w:rsidP="00435040">
      <w:pPr>
        <w:ind w:left="450" w:hanging="450"/>
        <w:jc w:val="both"/>
        <w:rPr>
          <w:rFonts w:ascii="Arial" w:hAnsi="Arial" w:cs="Arial"/>
          <w:sz w:val="18"/>
          <w:szCs w:val="18"/>
        </w:rPr>
      </w:pPr>
      <w:r w:rsidRPr="00446E1A">
        <w:rPr>
          <w:rFonts w:ascii="Arial" w:hAnsi="Arial" w:cs="Arial"/>
          <w:sz w:val="18"/>
          <w:szCs w:val="18"/>
        </w:rPr>
        <w:t xml:space="preserve">2.  </w:t>
      </w:r>
      <w:r w:rsidR="008070D8" w:rsidRPr="00446E1A">
        <w:rPr>
          <w:rFonts w:ascii="Arial" w:hAnsi="Arial" w:cs="Arial"/>
          <w:sz w:val="18"/>
          <w:szCs w:val="18"/>
        </w:rPr>
        <w:tab/>
      </w:r>
      <w:r w:rsidR="00EF2ACC" w:rsidRPr="00446E1A">
        <w:rPr>
          <w:rFonts w:ascii="Arial" w:hAnsi="Arial" w:cs="Arial"/>
          <w:sz w:val="18"/>
          <w:szCs w:val="18"/>
        </w:rPr>
        <w:t>Present: 18 people were present, including a member of the Lib Dem election team.</w:t>
      </w:r>
    </w:p>
    <w:p w14:paraId="0187E9D8" w14:textId="7C4BE1C2" w:rsidR="0092444D" w:rsidRPr="00446E1A" w:rsidRDefault="001115B5" w:rsidP="00435040">
      <w:pPr>
        <w:ind w:left="450" w:hanging="450"/>
        <w:jc w:val="both"/>
        <w:rPr>
          <w:rFonts w:ascii="Arial" w:hAnsi="Arial" w:cs="Arial"/>
          <w:sz w:val="18"/>
          <w:szCs w:val="18"/>
        </w:rPr>
      </w:pPr>
      <w:r w:rsidRPr="00446E1A">
        <w:rPr>
          <w:rFonts w:ascii="Arial" w:hAnsi="Arial" w:cs="Arial"/>
          <w:sz w:val="18"/>
          <w:szCs w:val="18"/>
        </w:rPr>
        <w:t xml:space="preserve">3. </w:t>
      </w:r>
      <w:r w:rsidR="005952CB" w:rsidRPr="00446E1A">
        <w:rPr>
          <w:rFonts w:ascii="Arial" w:hAnsi="Arial" w:cs="Arial"/>
          <w:sz w:val="18"/>
          <w:szCs w:val="18"/>
        </w:rPr>
        <w:tab/>
        <w:t>Minutes of the 201</w:t>
      </w:r>
      <w:r w:rsidR="00EF2ACC" w:rsidRPr="00446E1A">
        <w:rPr>
          <w:rFonts w:ascii="Arial" w:hAnsi="Arial" w:cs="Arial"/>
          <w:sz w:val="18"/>
          <w:szCs w:val="18"/>
        </w:rPr>
        <w:t>8</w:t>
      </w:r>
      <w:r w:rsidR="0092444D" w:rsidRPr="00446E1A">
        <w:rPr>
          <w:rFonts w:ascii="Arial" w:hAnsi="Arial" w:cs="Arial"/>
          <w:sz w:val="18"/>
          <w:szCs w:val="18"/>
        </w:rPr>
        <w:t xml:space="preserve"> assembly</w:t>
      </w:r>
      <w:r w:rsidR="00EF2ACC" w:rsidRPr="00446E1A">
        <w:rPr>
          <w:rFonts w:ascii="Arial" w:hAnsi="Arial" w:cs="Arial"/>
          <w:sz w:val="18"/>
          <w:szCs w:val="18"/>
        </w:rPr>
        <w:t xml:space="preserve"> had been available on the website and were taken as read.</w:t>
      </w:r>
    </w:p>
    <w:p w14:paraId="5622C5C7" w14:textId="6C941642" w:rsidR="0049798B" w:rsidRPr="00446E1A" w:rsidRDefault="0092444D" w:rsidP="00435040">
      <w:pPr>
        <w:ind w:left="450" w:hanging="450"/>
        <w:jc w:val="both"/>
        <w:rPr>
          <w:rFonts w:ascii="Arial" w:hAnsi="Arial" w:cs="Arial"/>
          <w:sz w:val="18"/>
          <w:szCs w:val="18"/>
        </w:rPr>
      </w:pPr>
      <w:r w:rsidRPr="00446E1A">
        <w:rPr>
          <w:rFonts w:ascii="Arial" w:hAnsi="Arial" w:cs="Arial"/>
          <w:sz w:val="18"/>
          <w:szCs w:val="18"/>
        </w:rPr>
        <w:t>4</w:t>
      </w:r>
      <w:r w:rsidR="0049798B" w:rsidRPr="00446E1A">
        <w:rPr>
          <w:rFonts w:ascii="Arial" w:hAnsi="Arial" w:cs="Arial"/>
          <w:sz w:val="18"/>
          <w:szCs w:val="18"/>
        </w:rPr>
        <w:t xml:space="preserve">. </w:t>
      </w:r>
      <w:r w:rsidR="008070D8" w:rsidRPr="00446E1A">
        <w:rPr>
          <w:rFonts w:ascii="Arial" w:hAnsi="Arial" w:cs="Arial"/>
          <w:sz w:val="18"/>
          <w:szCs w:val="18"/>
        </w:rPr>
        <w:tab/>
      </w:r>
      <w:r w:rsidR="0049798B" w:rsidRPr="00446E1A">
        <w:rPr>
          <w:rFonts w:ascii="Arial" w:hAnsi="Arial" w:cs="Arial"/>
          <w:sz w:val="18"/>
          <w:szCs w:val="18"/>
        </w:rPr>
        <w:t xml:space="preserve">Welcome and introduction – the </w:t>
      </w:r>
      <w:r w:rsidR="00EF2ACC" w:rsidRPr="00446E1A">
        <w:rPr>
          <w:rFonts w:ascii="Arial" w:hAnsi="Arial" w:cs="Arial"/>
          <w:sz w:val="18"/>
          <w:szCs w:val="18"/>
        </w:rPr>
        <w:t>chairman explained</w:t>
      </w:r>
      <w:r w:rsidR="0049798B" w:rsidRPr="00446E1A">
        <w:rPr>
          <w:rFonts w:ascii="Arial" w:hAnsi="Arial" w:cs="Arial"/>
          <w:sz w:val="18"/>
          <w:szCs w:val="18"/>
        </w:rPr>
        <w:t xml:space="preserve"> the purpose and nature of the meeting</w:t>
      </w:r>
      <w:r w:rsidR="00EF2ACC" w:rsidRPr="00446E1A">
        <w:rPr>
          <w:rFonts w:ascii="Arial" w:hAnsi="Arial" w:cs="Arial"/>
          <w:sz w:val="18"/>
          <w:szCs w:val="18"/>
        </w:rPr>
        <w:t xml:space="preserve"> and provided an account of the activities of the PC since the last assembly. (a separate report is available on request to the PC clerk.)</w:t>
      </w:r>
    </w:p>
    <w:p w14:paraId="51F1F70B" w14:textId="27FADB69" w:rsidR="008D2DBA" w:rsidRPr="00446E1A" w:rsidRDefault="008D2DBA" w:rsidP="008D2DBA">
      <w:pPr>
        <w:ind w:left="426" w:hanging="426"/>
        <w:jc w:val="both"/>
        <w:rPr>
          <w:rFonts w:ascii="Arial" w:hAnsi="Arial" w:cs="Arial"/>
          <w:sz w:val="18"/>
          <w:szCs w:val="18"/>
        </w:rPr>
      </w:pPr>
      <w:r w:rsidRPr="00446E1A">
        <w:rPr>
          <w:rFonts w:ascii="Arial" w:hAnsi="Arial" w:cs="Arial"/>
          <w:sz w:val="18"/>
          <w:szCs w:val="18"/>
        </w:rPr>
        <w:t>5.     Future of the Village Hall</w:t>
      </w:r>
      <w:r w:rsidR="00EF2ACC" w:rsidRPr="00446E1A">
        <w:rPr>
          <w:rFonts w:ascii="Arial" w:hAnsi="Arial" w:cs="Arial"/>
          <w:sz w:val="18"/>
          <w:szCs w:val="18"/>
        </w:rPr>
        <w:t xml:space="preserve">: the chairman explained the difficulties facing the village hall and that a small committee had undertaken to engage the village in debate about its future. There were questions (but no firm answers) </w:t>
      </w:r>
      <w:r w:rsidR="00C51803" w:rsidRPr="00446E1A">
        <w:rPr>
          <w:rFonts w:ascii="Arial" w:hAnsi="Arial" w:cs="Arial"/>
          <w:sz w:val="18"/>
          <w:szCs w:val="18"/>
        </w:rPr>
        <w:t>about the status of the hall (as a ‘war memorial’ and as a ‘village hall’) but neither of these are mentioned in the Trust Deed which defines the character and purpose of the building and its management. The Charities Commission has ultimate control but would look to transfer the trust responsibilities to another charity with similar charitable objectives.</w:t>
      </w:r>
    </w:p>
    <w:p w14:paraId="1B2ACCB3" w14:textId="5DC0042A" w:rsidR="005952CB" w:rsidRPr="00446E1A" w:rsidRDefault="00F668B1" w:rsidP="008D2DBA">
      <w:pPr>
        <w:ind w:left="426" w:hanging="426"/>
        <w:jc w:val="both"/>
        <w:rPr>
          <w:rFonts w:ascii="Arial" w:hAnsi="Arial" w:cs="Arial"/>
          <w:sz w:val="18"/>
          <w:szCs w:val="18"/>
        </w:rPr>
      </w:pPr>
      <w:r w:rsidRPr="00446E1A">
        <w:rPr>
          <w:rFonts w:ascii="Arial" w:hAnsi="Arial" w:cs="Arial"/>
          <w:sz w:val="18"/>
          <w:szCs w:val="18"/>
        </w:rPr>
        <w:t xml:space="preserve">6.   </w:t>
      </w:r>
      <w:r w:rsidR="008D2DBA" w:rsidRPr="00446E1A">
        <w:rPr>
          <w:rFonts w:ascii="Arial" w:hAnsi="Arial" w:cs="Arial"/>
          <w:sz w:val="18"/>
          <w:szCs w:val="18"/>
        </w:rPr>
        <w:t xml:space="preserve">  Information session (and general discussion) on: village pub; golf centre; Capfa projects and plans; VAS and traffic, litter, use of Streetlight savings</w:t>
      </w:r>
    </w:p>
    <w:p w14:paraId="2A6CA1DD" w14:textId="7E4240BE" w:rsidR="00C51803" w:rsidRPr="00446E1A" w:rsidRDefault="00C51803" w:rsidP="00C51803">
      <w:pPr>
        <w:pStyle w:val="ListParagraph"/>
        <w:numPr>
          <w:ilvl w:val="0"/>
          <w:numId w:val="6"/>
        </w:numPr>
        <w:jc w:val="both"/>
        <w:rPr>
          <w:rFonts w:ascii="Arial" w:hAnsi="Arial" w:cs="Arial"/>
          <w:sz w:val="18"/>
          <w:szCs w:val="18"/>
        </w:rPr>
      </w:pPr>
      <w:r w:rsidRPr="00446E1A">
        <w:rPr>
          <w:rFonts w:ascii="Arial" w:hAnsi="Arial" w:cs="Arial"/>
          <w:sz w:val="18"/>
          <w:szCs w:val="18"/>
        </w:rPr>
        <w:t>Pub: Little information available on the intentions of the new owner.</w:t>
      </w:r>
    </w:p>
    <w:p w14:paraId="4EBAAC56" w14:textId="1BF43820" w:rsidR="00C51803" w:rsidRPr="00446E1A" w:rsidRDefault="00C51803" w:rsidP="00C51803">
      <w:pPr>
        <w:pStyle w:val="ListParagraph"/>
        <w:numPr>
          <w:ilvl w:val="0"/>
          <w:numId w:val="6"/>
        </w:numPr>
        <w:jc w:val="both"/>
        <w:rPr>
          <w:rFonts w:ascii="Arial" w:hAnsi="Arial" w:cs="Arial"/>
          <w:sz w:val="18"/>
          <w:szCs w:val="18"/>
        </w:rPr>
      </w:pPr>
      <w:r w:rsidRPr="00446E1A">
        <w:rPr>
          <w:rFonts w:ascii="Arial" w:hAnsi="Arial" w:cs="Arial"/>
          <w:sz w:val="18"/>
          <w:szCs w:val="18"/>
        </w:rPr>
        <w:t>Golf Centre: pleased to see revival well under way</w:t>
      </w:r>
    </w:p>
    <w:p w14:paraId="0319E4F7" w14:textId="7BA4864C" w:rsidR="00C51803" w:rsidRPr="00446E1A" w:rsidRDefault="00C51803" w:rsidP="00C51803">
      <w:pPr>
        <w:pStyle w:val="ListParagraph"/>
        <w:numPr>
          <w:ilvl w:val="0"/>
          <w:numId w:val="6"/>
        </w:numPr>
        <w:jc w:val="both"/>
        <w:rPr>
          <w:rFonts w:ascii="Arial" w:hAnsi="Arial" w:cs="Arial"/>
          <w:sz w:val="18"/>
          <w:szCs w:val="18"/>
        </w:rPr>
      </w:pPr>
      <w:r w:rsidRPr="00446E1A">
        <w:rPr>
          <w:rFonts w:ascii="Arial" w:hAnsi="Arial" w:cs="Arial"/>
          <w:sz w:val="18"/>
          <w:szCs w:val="18"/>
        </w:rPr>
        <w:t>Capfa undertaking major power and facilities work.</w:t>
      </w:r>
    </w:p>
    <w:p w14:paraId="71C119C0" w14:textId="6DD94280" w:rsidR="00C51803" w:rsidRPr="00446E1A" w:rsidRDefault="00C51803" w:rsidP="00C51803">
      <w:pPr>
        <w:pStyle w:val="ListParagraph"/>
        <w:numPr>
          <w:ilvl w:val="0"/>
          <w:numId w:val="6"/>
        </w:numPr>
        <w:jc w:val="both"/>
        <w:rPr>
          <w:rFonts w:ascii="Arial" w:hAnsi="Arial" w:cs="Arial"/>
          <w:sz w:val="18"/>
          <w:szCs w:val="18"/>
        </w:rPr>
      </w:pPr>
      <w:r w:rsidRPr="00446E1A">
        <w:rPr>
          <w:rFonts w:ascii="Arial" w:hAnsi="Arial" w:cs="Arial"/>
          <w:sz w:val="18"/>
          <w:szCs w:val="18"/>
        </w:rPr>
        <w:t>New VAS unit paid for by grant from police</w:t>
      </w:r>
    </w:p>
    <w:p w14:paraId="42D9185E" w14:textId="4A1EFA1C" w:rsidR="00C51803" w:rsidRPr="00446E1A" w:rsidRDefault="00C51803" w:rsidP="00C51803">
      <w:pPr>
        <w:pStyle w:val="ListParagraph"/>
        <w:numPr>
          <w:ilvl w:val="0"/>
          <w:numId w:val="6"/>
        </w:numPr>
        <w:jc w:val="both"/>
        <w:rPr>
          <w:rFonts w:ascii="Arial" w:hAnsi="Arial" w:cs="Arial"/>
          <w:sz w:val="18"/>
          <w:szCs w:val="18"/>
        </w:rPr>
      </w:pPr>
      <w:r w:rsidRPr="00446E1A">
        <w:rPr>
          <w:rFonts w:ascii="Arial" w:hAnsi="Arial" w:cs="Arial"/>
          <w:sz w:val="18"/>
          <w:szCs w:val="18"/>
        </w:rPr>
        <w:t>Litter under the auspices of newly reformed CAPEG – now environment focused.</w:t>
      </w:r>
    </w:p>
    <w:p w14:paraId="216DE236" w14:textId="4EF13E10" w:rsidR="00C51803" w:rsidRPr="00446E1A" w:rsidRDefault="00446E1A" w:rsidP="00C51803">
      <w:pPr>
        <w:pStyle w:val="ListParagraph"/>
        <w:numPr>
          <w:ilvl w:val="0"/>
          <w:numId w:val="6"/>
        </w:numPr>
        <w:jc w:val="both"/>
        <w:rPr>
          <w:rFonts w:ascii="Arial" w:hAnsi="Arial" w:cs="Arial"/>
          <w:sz w:val="18"/>
          <w:szCs w:val="18"/>
        </w:rPr>
      </w:pPr>
      <w:r w:rsidRPr="00446E1A">
        <w:rPr>
          <w:rFonts w:ascii="Arial" w:hAnsi="Arial" w:cs="Arial"/>
          <w:sz w:val="18"/>
          <w:szCs w:val="18"/>
        </w:rPr>
        <w:t>Streetlight</w:t>
      </w:r>
      <w:r w:rsidR="00C51803" w:rsidRPr="00446E1A">
        <w:rPr>
          <w:rFonts w:ascii="Arial" w:hAnsi="Arial" w:cs="Arial"/>
          <w:sz w:val="18"/>
          <w:szCs w:val="18"/>
        </w:rPr>
        <w:t xml:space="preserve"> savings realised and being used to build a reserve for new cemetery land.</w:t>
      </w:r>
    </w:p>
    <w:p w14:paraId="17E6D5C4" w14:textId="7C243137" w:rsidR="00446E1A" w:rsidRPr="00446E1A" w:rsidRDefault="00446E1A" w:rsidP="00446E1A">
      <w:pPr>
        <w:jc w:val="both"/>
        <w:rPr>
          <w:rFonts w:ascii="Arial" w:hAnsi="Arial" w:cs="Arial"/>
          <w:sz w:val="18"/>
          <w:szCs w:val="18"/>
        </w:rPr>
      </w:pPr>
      <w:r w:rsidRPr="00446E1A">
        <w:rPr>
          <w:rFonts w:ascii="Arial" w:hAnsi="Arial" w:cs="Arial"/>
          <w:sz w:val="18"/>
          <w:szCs w:val="18"/>
        </w:rPr>
        <w:t xml:space="preserve">The following issues were also raised: pollution from traffic in the village is now increasingly in evidence and should be a greater focus in campaigning material. House windows need very frequent cleaning. The chairman explained that efforts to secure a 20-mph zone were underway. Residents wondered in WNC would be more sympathetic to the idea of ‘sleeping policemen’. One resident asked if consideration had been given to bollards along main street to prevent traffic driving along pavements (an issue with a long history – bollards are usually destroyed, within days of being erected, by farm or other large vehicles). The chairman explained the purpose of the ANPR camera on the Naseby Road approach to the village. </w:t>
      </w:r>
    </w:p>
    <w:p w14:paraId="21E5001D" w14:textId="1380F395" w:rsidR="0049798B" w:rsidRPr="00446E1A" w:rsidRDefault="008D2DBA" w:rsidP="00435040">
      <w:pPr>
        <w:ind w:left="450" w:hanging="450"/>
        <w:jc w:val="both"/>
        <w:rPr>
          <w:rFonts w:ascii="Arial" w:hAnsi="Arial" w:cs="Arial"/>
          <w:sz w:val="18"/>
          <w:szCs w:val="18"/>
        </w:rPr>
      </w:pPr>
      <w:r w:rsidRPr="00446E1A">
        <w:rPr>
          <w:rFonts w:ascii="Arial" w:hAnsi="Arial" w:cs="Arial"/>
          <w:sz w:val="18"/>
          <w:szCs w:val="18"/>
        </w:rPr>
        <w:t>8</w:t>
      </w:r>
      <w:r w:rsidR="005952CB" w:rsidRPr="00446E1A">
        <w:rPr>
          <w:rFonts w:ascii="Arial" w:hAnsi="Arial" w:cs="Arial"/>
          <w:sz w:val="18"/>
          <w:szCs w:val="18"/>
        </w:rPr>
        <w:t>.</w:t>
      </w:r>
      <w:r w:rsidR="008070D8" w:rsidRPr="00446E1A">
        <w:rPr>
          <w:rFonts w:ascii="Arial" w:hAnsi="Arial" w:cs="Arial"/>
          <w:sz w:val="18"/>
          <w:szCs w:val="18"/>
        </w:rPr>
        <w:tab/>
      </w:r>
      <w:r w:rsidR="005952CB" w:rsidRPr="00446E1A">
        <w:rPr>
          <w:rFonts w:ascii="Arial" w:hAnsi="Arial" w:cs="Arial"/>
          <w:sz w:val="18"/>
          <w:szCs w:val="18"/>
        </w:rPr>
        <w:t xml:space="preserve"> Reports from</w:t>
      </w:r>
      <w:r w:rsidR="00C15D2E" w:rsidRPr="00446E1A">
        <w:rPr>
          <w:rFonts w:ascii="Arial" w:hAnsi="Arial" w:cs="Arial"/>
          <w:sz w:val="18"/>
          <w:szCs w:val="18"/>
        </w:rPr>
        <w:t xml:space="preserve"> </w:t>
      </w:r>
      <w:r w:rsidRPr="00446E1A">
        <w:rPr>
          <w:rFonts w:ascii="Arial" w:hAnsi="Arial" w:cs="Arial"/>
          <w:sz w:val="18"/>
          <w:szCs w:val="18"/>
        </w:rPr>
        <w:t>WNC</w:t>
      </w:r>
      <w:r w:rsidR="00C15D2E" w:rsidRPr="00446E1A">
        <w:rPr>
          <w:rFonts w:ascii="Arial" w:hAnsi="Arial" w:cs="Arial"/>
          <w:sz w:val="18"/>
          <w:szCs w:val="18"/>
        </w:rPr>
        <w:t xml:space="preserve"> Councillors</w:t>
      </w:r>
      <w:r w:rsidR="00F668B1" w:rsidRPr="00446E1A">
        <w:rPr>
          <w:rFonts w:ascii="Arial" w:hAnsi="Arial" w:cs="Arial"/>
          <w:sz w:val="18"/>
          <w:szCs w:val="18"/>
        </w:rPr>
        <w:t xml:space="preserve"> if present</w:t>
      </w:r>
      <w:r w:rsidR="00C51803" w:rsidRPr="00446E1A">
        <w:rPr>
          <w:rFonts w:ascii="Arial" w:hAnsi="Arial" w:cs="Arial"/>
          <w:sz w:val="18"/>
          <w:szCs w:val="18"/>
        </w:rPr>
        <w:t xml:space="preserve"> – none present but all had </w:t>
      </w:r>
      <w:r w:rsidR="00446E1A" w:rsidRPr="00446E1A">
        <w:rPr>
          <w:rFonts w:ascii="Arial" w:hAnsi="Arial" w:cs="Arial"/>
          <w:sz w:val="18"/>
          <w:szCs w:val="18"/>
        </w:rPr>
        <w:t>indicated interest in future PC and other meetings and pledged support (Cecile Irving-Swift, Kevin Parker and Jonathan Harris)</w:t>
      </w:r>
    </w:p>
    <w:p w14:paraId="69422868" w14:textId="5BE4F9F8" w:rsidR="001115B5" w:rsidRPr="00446E1A" w:rsidRDefault="008D2DBA" w:rsidP="00F668B1">
      <w:pPr>
        <w:jc w:val="both"/>
        <w:rPr>
          <w:rFonts w:ascii="Arial" w:hAnsi="Arial" w:cs="Arial"/>
          <w:sz w:val="18"/>
          <w:szCs w:val="18"/>
        </w:rPr>
      </w:pPr>
      <w:r w:rsidRPr="00446E1A">
        <w:rPr>
          <w:rFonts w:ascii="Arial" w:hAnsi="Arial" w:cs="Arial"/>
          <w:sz w:val="18"/>
          <w:szCs w:val="18"/>
        </w:rPr>
        <w:t>9</w:t>
      </w:r>
      <w:r w:rsidR="00B23E8F" w:rsidRPr="00446E1A">
        <w:rPr>
          <w:rFonts w:ascii="Arial" w:hAnsi="Arial" w:cs="Arial"/>
          <w:sz w:val="18"/>
          <w:szCs w:val="18"/>
        </w:rPr>
        <w:t xml:space="preserve">. </w:t>
      </w:r>
      <w:r w:rsidR="001115B5" w:rsidRPr="00446E1A">
        <w:rPr>
          <w:rFonts w:ascii="Arial" w:hAnsi="Arial" w:cs="Arial"/>
          <w:sz w:val="18"/>
          <w:szCs w:val="18"/>
        </w:rPr>
        <w:t xml:space="preserve">Open Forum – </w:t>
      </w:r>
      <w:r w:rsidR="00446E1A" w:rsidRPr="00446E1A">
        <w:rPr>
          <w:rFonts w:ascii="Arial" w:hAnsi="Arial" w:cs="Arial"/>
          <w:sz w:val="18"/>
          <w:szCs w:val="18"/>
        </w:rPr>
        <w:t>all issues dealt with in the above items. Chairman thanked everyone for a lively and positive meeting.</w:t>
      </w:r>
    </w:p>
    <w:p w14:paraId="0509F6CB" w14:textId="77777777" w:rsidR="005952CB" w:rsidRPr="00446E1A" w:rsidRDefault="005952CB" w:rsidP="00F668B1">
      <w:pPr>
        <w:jc w:val="both"/>
        <w:rPr>
          <w:rFonts w:ascii="Arial" w:hAnsi="Arial" w:cs="Arial"/>
          <w:sz w:val="18"/>
          <w:szCs w:val="18"/>
        </w:rPr>
      </w:pPr>
      <w:r w:rsidRPr="00446E1A">
        <w:rPr>
          <w:rFonts w:ascii="Arial" w:hAnsi="Arial" w:cs="Arial"/>
          <w:sz w:val="18"/>
          <w:szCs w:val="18"/>
        </w:rPr>
        <w:t>G Jones</w:t>
      </w:r>
    </w:p>
    <w:p w14:paraId="6A4D8C81" w14:textId="47CCFD72" w:rsidR="005952CB" w:rsidRPr="00446E1A" w:rsidRDefault="005952CB" w:rsidP="00F668B1">
      <w:pPr>
        <w:jc w:val="both"/>
        <w:rPr>
          <w:rFonts w:ascii="Arial" w:hAnsi="Arial" w:cs="Arial"/>
          <w:sz w:val="18"/>
          <w:szCs w:val="18"/>
        </w:rPr>
      </w:pPr>
      <w:r w:rsidRPr="00446E1A">
        <w:rPr>
          <w:rFonts w:ascii="Arial" w:hAnsi="Arial" w:cs="Arial"/>
          <w:sz w:val="18"/>
          <w:szCs w:val="18"/>
        </w:rPr>
        <w:t>CAPC clerk</w:t>
      </w:r>
      <w:r w:rsidR="008F7329" w:rsidRPr="00446E1A">
        <w:rPr>
          <w:rFonts w:ascii="Arial" w:hAnsi="Arial" w:cs="Arial"/>
          <w:sz w:val="18"/>
          <w:szCs w:val="18"/>
        </w:rPr>
        <w:t xml:space="preserve"> </w:t>
      </w:r>
      <w:r w:rsidR="008D2DBA" w:rsidRPr="00446E1A">
        <w:rPr>
          <w:rFonts w:ascii="Arial" w:hAnsi="Arial" w:cs="Arial"/>
          <w:sz w:val="18"/>
          <w:szCs w:val="18"/>
        </w:rPr>
        <w:t>June 2021</w:t>
      </w:r>
    </w:p>
    <w:p w14:paraId="3A9D0600" w14:textId="77777777" w:rsidR="00446E1A" w:rsidRPr="00446E1A" w:rsidRDefault="00446E1A">
      <w:pPr>
        <w:jc w:val="both"/>
        <w:rPr>
          <w:rFonts w:ascii="Arial" w:hAnsi="Arial" w:cs="Arial"/>
          <w:sz w:val="18"/>
          <w:szCs w:val="18"/>
        </w:rPr>
      </w:pPr>
    </w:p>
    <w:sectPr w:rsidR="00446E1A" w:rsidRPr="00446E1A" w:rsidSect="00701967">
      <w:headerReference w:type="even" r:id="rId8"/>
      <w:headerReference w:type="default" r:id="rId9"/>
      <w:footerReference w:type="even" r:id="rId10"/>
      <w:footerReference w:type="default" r:id="rId11"/>
      <w:headerReference w:type="first" r:id="rId12"/>
      <w:footerReference w:type="first" r:id="rId13"/>
      <w:pgSz w:w="11906" w:h="16838"/>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203A" w14:textId="77777777" w:rsidR="004D7F3E" w:rsidRDefault="004D7F3E" w:rsidP="00A44AF2">
      <w:pPr>
        <w:spacing w:after="0" w:line="240" w:lineRule="auto"/>
      </w:pPr>
      <w:r>
        <w:separator/>
      </w:r>
    </w:p>
  </w:endnote>
  <w:endnote w:type="continuationSeparator" w:id="0">
    <w:p w14:paraId="20DBD41B" w14:textId="77777777" w:rsidR="004D7F3E" w:rsidRDefault="004D7F3E" w:rsidP="00A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C386" w14:textId="77777777" w:rsidR="00A44AF2" w:rsidRDefault="00A44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5E53" w14:textId="77777777" w:rsidR="00A44AF2" w:rsidRDefault="00A44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3315" w14:textId="77777777" w:rsidR="00A44AF2" w:rsidRDefault="00A44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1F13" w14:textId="77777777" w:rsidR="004D7F3E" w:rsidRDefault="004D7F3E" w:rsidP="00A44AF2">
      <w:pPr>
        <w:spacing w:after="0" w:line="240" w:lineRule="auto"/>
      </w:pPr>
      <w:r>
        <w:separator/>
      </w:r>
    </w:p>
  </w:footnote>
  <w:footnote w:type="continuationSeparator" w:id="0">
    <w:p w14:paraId="764A0FC3" w14:textId="77777777" w:rsidR="004D7F3E" w:rsidRDefault="004D7F3E" w:rsidP="00A4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F265" w14:textId="77777777" w:rsidR="00A44AF2" w:rsidRDefault="00A44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10DC" w14:textId="77777777" w:rsidR="00A44AF2" w:rsidRDefault="00A44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A5F1" w14:textId="77777777" w:rsidR="00A44AF2" w:rsidRDefault="00A4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506D"/>
    <w:multiLevelType w:val="hybridMultilevel"/>
    <w:tmpl w:val="6EE6ED3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248A6EF4"/>
    <w:multiLevelType w:val="hybridMultilevel"/>
    <w:tmpl w:val="BEC4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D0EF1"/>
    <w:multiLevelType w:val="hybridMultilevel"/>
    <w:tmpl w:val="D4FA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1525C"/>
    <w:multiLevelType w:val="hybridMultilevel"/>
    <w:tmpl w:val="48928052"/>
    <w:lvl w:ilvl="0" w:tplc="62D626C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6119AC"/>
    <w:multiLevelType w:val="hybridMultilevel"/>
    <w:tmpl w:val="40D83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3E453F"/>
    <w:multiLevelType w:val="hybridMultilevel"/>
    <w:tmpl w:val="31F26E9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8B"/>
    <w:rsid w:val="00007D04"/>
    <w:rsid w:val="00020BE1"/>
    <w:rsid w:val="00046C78"/>
    <w:rsid w:val="00086088"/>
    <w:rsid w:val="000A7039"/>
    <w:rsid w:val="001115B5"/>
    <w:rsid w:val="0016782E"/>
    <w:rsid w:val="00272E91"/>
    <w:rsid w:val="00287DFE"/>
    <w:rsid w:val="002A3190"/>
    <w:rsid w:val="002E0A9D"/>
    <w:rsid w:val="00362D2E"/>
    <w:rsid w:val="003652F5"/>
    <w:rsid w:val="00384ABA"/>
    <w:rsid w:val="003D58D6"/>
    <w:rsid w:val="003E37CC"/>
    <w:rsid w:val="003E396B"/>
    <w:rsid w:val="00435040"/>
    <w:rsid w:val="00446E1A"/>
    <w:rsid w:val="004578E4"/>
    <w:rsid w:val="0049798B"/>
    <w:rsid w:val="004C1D68"/>
    <w:rsid w:val="004D3607"/>
    <w:rsid w:val="004D67B1"/>
    <w:rsid w:val="004D7F3E"/>
    <w:rsid w:val="004F0E68"/>
    <w:rsid w:val="00555E4A"/>
    <w:rsid w:val="00561340"/>
    <w:rsid w:val="005952CB"/>
    <w:rsid w:val="0059595E"/>
    <w:rsid w:val="005F579D"/>
    <w:rsid w:val="005F5947"/>
    <w:rsid w:val="00621627"/>
    <w:rsid w:val="00676BD9"/>
    <w:rsid w:val="006C3BEF"/>
    <w:rsid w:val="006E2ED6"/>
    <w:rsid w:val="00701967"/>
    <w:rsid w:val="00722BF9"/>
    <w:rsid w:val="007437A7"/>
    <w:rsid w:val="00750243"/>
    <w:rsid w:val="007658AB"/>
    <w:rsid w:val="00796155"/>
    <w:rsid w:val="008070D8"/>
    <w:rsid w:val="00831177"/>
    <w:rsid w:val="00847F94"/>
    <w:rsid w:val="00862485"/>
    <w:rsid w:val="00882EE0"/>
    <w:rsid w:val="008D2DBA"/>
    <w:rsid w:val="008F7329"/>
    <w:rsid w:val="00901929"/>
    <w:rsid w:val="0092444D"/>
    <w:rsid w:val="00936897"/>
    <w:rsid w:val="009F281A"/>
    <w:rsid w:val="00A44AF2"/>
    <w:rsid w:val="00AE0245"/>
    <w:rsid w:val="00B23E8F"/>
    <w:rsid w:val="00B25AC8"/>
    <w:rsid w:val="00B5485A"/>
    <w:rsid w:val="00B82E23"/>
    <w:rsid w:val="00BA4237"/>
    <w:rsid w:val="00C15D2E"/>
    <w:rsid w:val="00C51803"/>
    <w:rsid w:val="00DC37EE"/>
    <w:rsid w:val="00DD15E1"/>
    <w:rsid w:val="00E31670"/>
    <w:rsid w:val="00EF2ACC"/>
    <w:rsid w:val="00EF38D9"/>
    <w:rsid w:val="00F668B1"/>
    <w:rsid w:val="00F674D4"/>
    <w:rsid w:val="00F83A17"/>
    <w:rsid w:val="00FD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6941A52"/>
  <w15:docId w15:val="{DD128AA4-5799-430D-9423-411DA27F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68"/>
    <w:rPr>
      <w:rFonts w:ascii="Tahoma" w:hAnsi="Tahoma" w:cs="Tahoma"/>
      <w:sz w:val="16"/>
      <w:szCs w:val="16"/>
    </w:rPr>
  </w:style>
  <w:style w:type="paragraph" w:styleId="ListParagraph">
    <w:name w:val="List Paragraph"/>
    <w:basedOn w:val="Normal"/>
    <w:uiPriority w:val="34"/>
    <w:qFormat/>
    <w:rsid w:val="001115B5"/>
    <w:pPr>
      <w:ind w:left="720"/>
      <w:contextualSpacing/>
    </w:pPr>
  </w:style>
  <w:style w:type="paragraph" w:styleId="Header">
    <w:name w:val="header"/>
    <w:basedOn w:val="Normal"/>
    <w:link w:val="HeaderChar"/>
    <w:uiPriority w:val="99"/>
    <w:semiHidden/>
    <w:unhideWhenUsed/>
    <w:rsid w:val="00A44A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4AF2"/>
  </w:style>
  <w:style w:type="paragraph" w:styleId="Footer">
    <w:name w:val="footer"/>
    <w:basedOn w:val="Normal"/>
    <w:link w:val="FooterChar"/>
    <w:uiPriority w:val="99"/>
    <w:semiHidden/>
    <w:unhideWhenUsed/>
    <w:rsid w:val="00A44A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4AF2"/>
  </w:style>
  <w:style w:type="table" w:styleId="TableGrid">
    <w:name w:val="Table Grid"/>
    <w:basedOn w:val="TableNormal"/>
    <w:uiPriority w:val="59"/>
    <w:rsid w:val="00167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 Jones</cp:lastModifiedBy>
  <cp:revision>2</cp:revision>
  <cp:lastPrinted>2017-05-13T17:38:00Z</cp:lastPrinted>
  <dcterms:created xsi:type="dcterms:W3CDTF">2021-06-18T10:48:00Z</dcterms:created>
  <dcterms:modified xsi:type="dcterms:W3CDTF">2021-06-18T10:48:00Z</dcterms:modified>
</cp:coreProperties>
</file>